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9D9F" w14:textId="2111637F" w:rsidR="00E10C0D" w:rsidRDefault="00E10C0D" w:rsidP="00E10C0D">
      <w:pPr>
        <w:jc w:val="center"/>
        <w:rPr>
          <w:rFonts w:cstheme="minorHAnsi"/>
          <w:sz w:val="20"/>
          <w:szCs w:val="20"/>
        </w:rPr>
      </w:pPr>
    </w:p>
    <w:p w14:paraId="6ABE46FA" w14:textId="77777777" w:rsidR="00E10C0D" w:rsidRDefault="00E10C0D" w:rsidP="00E10C0D">
      <w:pPr>
        <w:jc w:val="center"/>
        <w:rPr>
          <w:rFonts w:cstheme="minorHAnsi"/>
          <w:sz w:val="20"/>
          <w:szCs w:val="20"/>
        </w:rPr>
      </w:pPr>
    </w:p>
    <w:p w14:paraId="1D4C6E95" w14:textId="0C97A64F" w:rsidR="006E7998" w:rsidRPr="007E4143" w:rsidRDefault="007E4143" w:rsidP="007E4143">
      <w:pPr>
        <w:jc w:val="center"/>
        <w:rPr>
          <w:rFonts w:cstheme="minorHAnsi"/>
          <w:b/>
          <w:bCs/>
          <w:sz w:val="32"/>
          <w:szCs w:val="32"/>
        </w:rPr>
      </w:pPr>
      <w:r w:rsidRPr="007E4143">
        <w:rPr>
          <w:rFonts w:cstheme="minorHAnsi"/>
          <w:b/>
          <w:bCs/>
          <w:sz w:val="32"/>
          <w:szCs w:val="32"/>
        </w:rPr>
        <w:t>CALL FOR ABSTRACTS</w:t>
      </w:r>
      <w:r w:rsidR="00E10C0D">
        <w:rPr>
          <w:rFonts w:cstheme="minorHAnsi"/>
          <w:b/>
          <w:bCs/>
          <w:sz w:val="32"/>
          <w:szCs w:val="32"/>
        </w:rPr>
        <w:t xml:space="preserve"> – POSTER SUBMISSION FORM</w:t>
      </w:r>
    </w:p>
    <w:p w14:paraId="1B9F596C" w14:textId="73373273" w:rsidR="007E4143" w:rsidRPr="007E4143" w:rsidRDefault="007E4143" w:rsidP="007E4143">
      <w:pPr>
        <w:jc w:val="center"/>
        <w:rPr>
          <w:rFonts w:cstheme="minorHAnsi"/>
          <w:b/>
          <w:bCs/>
          <w:color w:val="7BCCF9"/>
          <w:sz w:val="28"/>
          <w:szCs w:val="28"/>
        </w:rPr>
      </w:pPr>
    </w:p>
    <w:p w14:paraId="1B5E6E70" w14:textId="290E162B" w:rsidR="007E4143" w:rsidRPr="007E4143" w:rsidRDefault="007E4143">
      <w:pPr>
        <w:rPr>
          <w:rFonts w:cstheme="minorHAnsi"/>
          <w:sz w:val="20"/>
          <w:szCs w:val="20"/>
        </w:rPr>
      </w:pPr>
      <w:r w:rsidRPr="007E4143">
        <w:rPr>
          <w:rFonts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64C21" wp14:editId="15ED2E1A">
                <wp:simplePos x="0" y="0"/>
                <wp:positionH relativeFrom="column">
                  <wp:posOffset>69850</wp:posOffset>
                </wp:positionH>
                <wp:positionV relativeFrom="paragraph">
                  <wp:posOffset>20320</wp:posOffset>
                </wp:positionV>
                <wp:extent cx="6127750" cy="67945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679450"/>
                        </a:xfrm>
                        <a:prstGeom prst="rect">
                          <a:avLst/>
                        </a:prstGeom>
                        <a:solidFill>
                          <a:srgbClr val="7BCCF9">
                            <a:alpha val="47000"/>
                          </a:srgbClr>
                        </a:solidFill>
                        <a:ln w="6350">
                          <a:solidFill>
                            <a:srgbClr val="7BCCF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ABC38" w14:textId="785FF037" w:rsidR="006E7998" w:rsidRPr="007E4143" w:rsidRDefault="006E7998" w:rsidP="006E7998">
                            <w:p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7E4143">
                              <w:rPr>
                                <w:rFonts w:cstheme="minorHAnsi"/>
                              </w:rPr>
                              <w:t>Deadline for abstract submission</w:t>
                            </w:r>
                            <w:r w:rsidR="007E4143">
                              <w:rPr>
                                <w:rFonts w:cstheme="minorHAnsi"/>
                              </w:rPr>
                              <w:t>:</w:t>
                            </w:r>
                            <w:r w:rsidRPr="007E414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E4143">
                              <w:rPr>
                                <w:rFonts w:cstheme="minorHAnsi"/>
                              </w:rPr>
                              <w:t>17.00</w:t>
                            </w:r>
                            <w:r w:rsidR="007E4143" w:rsidRPr="007E4143">
                              <w:rPr>
                                <w:rFonts w:cstheme="minorHAnsi"/>
                              </w:rPr>
                              <w:t xml:space="preserve">pm </w:t>
                            </w:r>
                            <w:r w:rsidRPr="007E4143">
                              <w:rPr>
                                <w:rFonts w:cstheme="minorHAnsi"/>
                              </w:rPr>
                              <w:t>19</w:t>
                            </w:r>
                            <w:r w:rsidRPr="007E4143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7E4143">
                              <w:rPr>
                                <w:rFonts w:cstheme="minorHAnsi"/>
                              </w:rPr>
                              <w:t xml:space="preserve"> January 202</w:t>
                            </w:r>
                            <w:r w:rsidR="00DD25BF" w:rsidRPr="007E4143">
                              <w:rPr>
                                <w:rFonts w:cstheme="minorHAnsi"/>
                              </w:rPr>
                              <w:t>4</w:t>
                            </w:r>
                            <w:r w:rsidRPr="007E414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30DA05F" w14:textId="7E0C045C" w:rsidR="006E7998" w:rsidRPr="007E4143" w:rsidRDefault="006E7998" w:rsidP="007E4143">
                            <w:p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7E4143">
                              <w:rPr>
                                <w:rFonts w:cstheme="minorHAnsi"/>
                              </w:rPr>
                              <w:t>Email</w:t>
                            </w:r>
                            <w:r w:rsidR="008D1329" w:rsidRPr="007E4143">
                              <w:rPr>
                                <w:rFonts w:cstheme="minorHAnsi"/>
                              </w:rPr>
                              <w:t xml:space="preserve"> abstracts to</w:t>
                            </w:r>
                            <w:r w:rsidRPr="007E4143">
                              <w:rPr>
                                <w:rFonts w:cstheme="minorHAnsi"/>
                              </w:rPr>
                              <w:t>:</w:t>
                            </w:r>
                            <w:r w:rsidR="008D1329" w:rsidRPr="007E4143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7" w:history="1">
                              <w:r w:rsidR="008D1329" w:rsidRPr="007E4143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</w:rPr>
                                <w:t>media@ipm.org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4C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5pt;margin-top:1.6pt;width:482.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" fillcolor="#7bccf9" strokecolor="#7bccf9" strokeweight=".5pt">
                <v:fill opacity="30840f"/>
                <v:textbox>
                  <w:txbxContent>
                    <w:p w14:paraId="35CABC38" w14:textId="785FF037" w:rsidR="006E7998" w:rsidRPr="007E4143" w:rsidRDefault="006E7998" w:rsidP="006E7998">
                      <w:pPr>
                        <w:spacing w:after="200" w:line="276" w:lineRule="auto"/>
                        <w:rPr>
                          <w:rFonts w:cstheme="minorHAnsi"/>
                        </w:rPr>
                      </w:pPr>
                      <w:r w:rsidRPr="007E4143">
                        <w:rPr>
                          <w:rFonts w:cstheme="minorHAnsi"/>
                        </w:rPr>
                        <w:t>Deadline for abstract submission</w:t>
                      </w:r>
                      <w:r w:rsidR="007E4143">
                        <w:rPr>
                          <w:rFonts w:cstheme="minorHAnsi"/>
                        </w:rPr>
                        <w:t>:</w:t>
                      </w:r>
                      <w:r w:rsidRPr="007E4143">
                        <w:rPr>
                          <w:rFonts w:cstheme="minorHAnsi"/>
                        </w:rPr>
                        <w:t xml:space="preserve"> </w:t>
                      </w:r>
                      <w:r w:rsidR="007E4143">
                        <w:rPr>
                          <w:rFonts w:cstheme="minorHAnsi"/>
                        </w:rPr>
                        <w:t>17.00</w:t>
                      </w:r>
                      <w:r w:rsidR="007E4143" w:rsidRPr="007E4143">
                        <w:rPr>
                          <w:rFonts w:cstheme="minorHAnsi"/>
                        </w:rPr>
                        <w:t xml:space="preserve">pm </w:t>
                      </w:r>
                      <w:r w:rsidRPr="007E4143">
                        <w:rPr>
                          <w:rFonts w:cstheme="minorHAnsi"/>
                        </w:rPr>
                        <w:t>19</w:t>
                      </w:r>
                      <w:r w:rsidRPr="007E4143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7E4143">
                        <w:rPr>
                          <w:rFonts w:cstheme="minorHAnsi"/>
                        </w:rPr>
                        <w:t xml:space="preserve"> January 202</w:t>
                      </w:r>
                      <w:r w:rsidR="00DD25BF" w:rsidRPr="007E4143">
                        <w:rPr>
                          <w:rFonts w:cstheme="minorHAnsi"/>
                        </w:rPr>
                        <w:t>4</w:t>
                      </w:r>
                      <w:r w:rsidRPr="007E4143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30DA05F" w14:textId="7E0C045C" w:rsidR="006E7998" w:rsidRPr="007E4143" w:rsidRDefault="006E7998" w:rsidP="007E4143">
                      <w:pPr>
                        <w:spacing w:after="200" w:line="276" w:lineRule="auto"/>
                        <w:rPr>
                          <w:rFonts w:cstheme="minorHAnsi"/>
                        </w:rPr>
                      </w:pPr>
                      <w:r w:rsidRPr="007E4143">
                        <w:rPr>
                          <w:rFonts w:cstheme="minorHAnsi"/>
                        </w:rPr>
                        <w:t>Email</w:t>
                      </w:r>
                      <w:r w:rsidR="008D1329" w:rsidRPr="007E4143">
                        <w:rPr>
                          <w:rFonts w:cstheme="minorHAnsi"/>
                        </w:rPr>
                        <w:t xml:space="preserve"> abstracts to</w:t>
                      </w:r>
                      <w:r w:rsidRPr="007E4143">
                        <w:rPr>
                          <w:rFonts w:cstheme="minorHAnsi"/>
                        </w:rPr>
                        <w:t>:</w:t>
                      </w:r>
                      <w:r w:rsidR="008D1329" w:rsidRPr="007E4143">
                        <w:rPr>
                          <w:rFonts w:cstheme="minorHAnsi"/>
                        </w:rPr>
                        <w:t xml:space="preserve"> </w:t>
                      </w:r>
                      <w:hyperlink r:id="rId8" w:history="1">
                        <w:r w:rsidR="008D1329" w:rsidRPr="007E4143">
                          <w:rPr>
                            <w:rStyle w:val="Hyperlink"/>
                            <w:rFonts w:cstheme="minorHAnsi"/>
                            <w:b/>
                            <w:bCs/>
                          </w:rPr>
                          <w:t>media@ipm.org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2C44BA" w14:textId="1D7156E5" w:rsidR="005F5C41" w:rsidRPr="007E4143" w:rsidRDefault="005F5C41">
      <w:pPr>
        <w:rPr>
          <w:rFonts w:cstheme="minorHAnsi"/>
          <w:sz w:val="20"/>
          <w:szCs w:val="20"/>
          <w14:textOutline w14:w="9525" w14:cap="rnd" w14:cmpd="sng" w14:algn="ctr">
            <w14:solidFill>
              <w14:srgbClr w14:val="7BCCF9"/>
            </w14:solidFill>
            <w14:prstDash w14:val="solid"/>
            <w14:bevel/>
          </w14:textOutline>
        </w:rPr>
      </w:pPr>
    </w:p>
    <w:p w14:paraId="7A4AD4C9" w14:textId="77777777" w:rsidR="007E4143" w:rsidRDefault="007E4143" w:rsidP="008C6B5F">
      <w:pPr>
        <w:rPr>
          <w:rFonts w:cstheme="minorHAnsi"/>
          <w:color w:val="000000"/>
          <w:sz w:val="22"/>
          <w:szCs w:val="22"/>
        </w:rPr>
      </w:pPr>
    </w:p>
    <w:p w14:paraId="4D900B0C" w14:textId="77777777" w:rsidR="007E4143" w:rsidRDefault="007E4143" w:rsidP="008C6B5F">
      <w:pPr>
        <w:rPr>
          <w:rFonts w:cstheme="minorHAnsi"/>
          <w:color w:val="000000"/>
          <w:sz w:val="22"/>
          <w:szCs w:val="22"/>
        </w:rPr>
      </w:pPr>
    </w:p>
    <w:p w14:paraId="52BEF07E" w14:textId="77777777" w:rsidR="007E4143" w:rsidRDefault="007E4143" w:rsidP="008C6B5F">
      <w:pPr>
        <w:rPr>
          <w:rFonts w:cstheme="minorHAnsi"/>
          <w:color w:val="000000"/>
          <w:sz w:val="22"/>
          <w:szCs w:val="22"/>
        </w:rPr>
      </w:pPr>
    </w:p>
    <w:p w14:paraId="2AEF330E" w14:textId="77777777" w:rsidR="007E4143" w:rsidRDefault="007E4143" w:rsidP="008C6B5F">
      <w:pPr>
        <w:rPr>
          <w:rFonts w:cstheme="minorHAnsi"/>
          <w:color w:val="000000"/>
          <w:sz w:val="22"/>
          <w:szCs w:val="22"/>
        </w:rPr>
      </w:pPr>
    </w:p>
    <w:p w14:paraId="530862B2" w14:textId="492581D8" w:rsidR="008C6B5F" w:rsidRPr="007E4143" w:rsidRDefault="005F5C41" w:rsidP="008C6B5F">
      <w:pPr>
        <w:rPr>
          <w:rFonts w:cstheme="minorHAnsi"/>
          <w:b/>
          <w:bCs/>
          <w:color w:val="000000"/>
          <w:sz w:val="22"/>
          <w:szCs w:val="22"/>
        </w:rPr>
      </w:pPr>
      <w:r w:rsidRPr="007E4143">
        <w:rPr>
          <w:rFonts w:cstheme="minorHAnsi"/>
          <w:color w:val="000000"/>
          <w:sz w:val="22"/>
          <w:szCs w:val="22"/>
        </w:rPr>
        <w:t>We would like you</w:t>
      </w:r>
      <w:r w:rsidR="008D1329" w:rsidRPr="007E4143">
        <w:rPr>
          <w:rFonts w:cstheme="minorHAnsi"/>
          <w:color w:val="000000"/>
          <w:sz w:val="22"/>
          <w:szCs w:val="22"/>
        </w:rPr>
        <w:t xml:space="preserve"> to</w:t>
      </w:r>
      <w:r w:rsidRPr="007E4143">
        <w:rPr>
          <w:rFonts w:cstheme="minorHAnsi"/>
          <w:color w:val="000000"/>
          <w:sz w:val="22"/>
          <w:szCs w:val="22"/>
        </w:rPr>
        <w:t xml:space="preserve"> submit an abstract to </w:t>
      </w:r>
      <w:r w:rsidR="00DD25BF" w:rsidRPr="007E4143">
        <w:rPr>
          <w:rFonts w:cstheme="minorHAnsi"/>
          <w:color w:val="000000"/>
          <w:sz w:val="22"/>
          <w:szCs w:val="22"/>
        </w:rPr>
        <w:t>be considered for</w:t>
      </w:r>
      <w:r w:rsidRPr="007E4143">
        <w:rPr>
          <w:rFonts w:cstheme="minorHAnsi"/>
          <w:color w:val="000000"/>
          <w:sz w:val="22"/>
          <w:szCs w:val="22"/>
        </w:rPr>
        <w:t xml:space="preserve"> </w:t>
      </w:r>
      <w:r w:rsidR="00DD25BF" w:rsidRPr="007E4143">
        <w:rPr>
          <w:rFonts w:cstheme="minorHAnsi"/>
          <w:color w:val="000000"/>
          <w:sz w:val="22"/>
          <w:szCs w:val="22"/>
        </w:rPr>
        <w:t xml:space="preserve">an </w:t>
      </w:r>
      <w:proofErr w:type="spellStart"/>
      <w:r w:rsidR="00DD25BF" w:rsidRPr="007E4143">
        <w:rPr>
          <w:rFonts w:cstheme="minorHAnsi"/>
          <w:color w:val="000000"/>
          <w:sz w:val="22"/>
          <w:szCs w:val="22"/>
        </w:rPr>
        <w:t>i</w:t>
      </w:r>
      <w:r w:rsidRPr="007E4143">
        <w:rPr>
          <w:rFonts w:cstheme="minorHAnsi"/>
          <w:color w:val="000000"/>
          <w:sz w:val="22"/>
          <w:szCs w:val="22"/>
        </w:rPr>
        <w:t>poster</w:t>
      </w:r>
      <w:proofErr w:type="spellEnd"/>
      <w:r w:rsidRPr="007E4143">
        <w:rPr>
          <w:rFonts w:cstheme="minorHAnsi"/>
          <w:color w:val="000000"/>
          <w:sz w:val="22"/>
          <w:szCs w:val="22"/>
        </w:rPr>
        <w:t xml:space="preserve"> to be presented at the</w:t>
      </w:r>
      <w:r w:rsidR="008C6B5F" w:rsidRPr="007E4143">
        <w:rPr>
          <w:rFonts w:cstheme="minorHAnsi"/>
          <w:color w:val="000000"/>
          <w:sz w:val="22"/>
          <w:szCs w:val="22"/>
        </w:rPr>
        <w:t xml:space="preserve"> 50th Anniversary Annual Scientific Meeting, The Hilton Tower Bridge, London, Friday 22nd March and Saturday 23rd March 2024</w:t>
      </w:r>
      <w:r w:rsidR="00E0685D" w:rsidRPr="007E4143">
        <w:rPr>
          <w:rFonts w:cstheme="minorHAnsi"/>
          <w:color w:val="000000"/>
          <w:sz w:val="22"/>
          <w:szCs w:val="22"/>
        </w:rPr>
        <w:t xml:space="preserve">. </w:t>
      </w:r>
    </w:p>
    <w:p w14:paraId="035A3F2B" w14:textId="58C72A15" w:rsidR="005F5C41" w:rsidRPr="007E4143" w:rsidRDefault="005F5C41" w:rsidP="005F5C41">
      <w:pPr>
        <w:rPr>
          <w:rFonts w:cstheme="minorHAnsi"/>
          <w:color w:val="000000"/>
          <w:sz w:val="22"/>
          <w:szCs w:val="22"/>
        </w:rPr>
      </w:pPr>
    </w:p>
    <w:p w14:paraId="38360F37" w14:textId="77777777" w:rsidR="005F5C41" w:rsidRPr="007E4143" w:rsidRDefault="005F5C41" w:rsidP="005F5C41">
      <w:pPr>
        <w:rPr>
          <w:rFonts w:cstheme="minorHAnsi"/>
          <w:i/>
          <w:iCs/>
          <w:color w:val="000000"/>
          <w:sz w:val="22"/>
          <w:szCs w:val="22"/>
        </w:rPr>
      </w:pPr>
      <w:r w:rsidRPr="007E4143">
        <w:rPr>
          <w:rFonts w:cstheme="minorHAnsi"/>
          <w:i/>
          <w:iCs/>
          <w:color w:val="000000"/>
          <w:sz w:val="22"/>
          <w:szCs w:val="22"/>
        </w:rPr>
        <w:t>We are calling for abstracts within the following categories:</w:t>
      </w:r>
    </w:p>
    <w:p w14:paraId="0CF28C79" w14:textId="2FD30FDC" w:rsidR="005F5C41" w:rsidRDefault="005F5C41" w:rsidP="005F5C4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7E4143">
        <w:rPr>
          <w:rFonts w:asciiTheme="minorHAnsi" w:hAnsiTheme="minorHAnsi" w:cstheme="minorHAnsi"/>
          <w:color w:val="222222"/>
          <w:sz w:val="22"/>
          <w:szCs w:val="22"/>
        </w:rPr>
        <w:t xml:space="preserve">Psychosexual Service development within your specialty (this could include innovation, evaluation, quality improvement, audit, a patient experience project, or related to measuring outcomes) </w:t>
      </w:r>
    </w:p>
    <w:p w14:paraId="109ED131" w14:textId="77777777" w:rsidR="006B1BE6" w:rsidRPr="007E4143" w:rsidRDefault="006B1BE6" w:rsidP="006B1BE6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</w:p>
    <w:p w14:paraId="79AC49D3" w14:textId="255437E6" w:rsidR="006B1BE6" w:rsidRPr="006B1BE6" w:rsidRDefault="005F5C41" w:rsidP="00A709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6B1BE6">
        <w:rPr>
          <w:rFonts w:asciiTheme="minorHAnsi" w:hAnsiTheme="minorHAnsi" w:cstheme="minorHAnsi"/>
          <w:color w:val="222222"/>
          <w:sz w:val="22"/>
          <w:szCs w:val="22"/>
        </w:rPr>
        <w:t>Addressing psychosexual concerns of people with complex physical and mental health conditions and those with a disability</w:t>
      </w:r>
    </w:p>
    <w:p w14:paraId="062CA46B" w14:textId="77777777" w:rsidR="006B1BE6" w:rsidRPr="006B1BE6" w:rsidRDefault="006B1BE6" w:rsidP="006B1BE6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</w:p>
    <w:p w14:paraId="70A4D430" w14:textId="7286DB2B" w:rsidR="006B1BE6" w:rsidRPr="006B1BE6" w:rsidRDefault="005F5C41" w:rsidP="001D114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6B1BE6">
        <w:rPr>
          <w:rFonts w:asciiTheme="minorHAnsi" w:hAnsiTheme="minorHAnsi" w:cstheme="minorHAnsi"/>
          <w:color w:val="222222"/>
          <w:sz w:val="22"/>
          <w:szCs w:val="22"/>
        </w:rPr>
        <w:t xml:space="preserve">Consideration of cultural differences, diversity, race, </w:t>
      </w:r>
      <w:proofErr w:type="gramStart"/>
      <w:r w:rsidRPr="006B1BE6">
        <w:rPr>
          <w:rFonts w:asciiTheme="minorHAnsi" w:hAnsiTheme="minorHAnsi" w:cstheme="minorHAnsi"/>
          <w:color w:val="222222"/>
          <w:sz w:val="22"/>
          <w:szCs w:val="22"/>
        </w:rPr>
        <w:t>gender</w:t>
      </w:r>
      <w:proofErr w:type="gramEnd"/>
      <w:r w:rsidRPr="006B1BE6">
        <w:rPr>
          <w:rFonts w:asciiTheme="minorHAnsi" w:hAnsiTheme="minorHAnsi" w:cstheme="minorHAnsi"/>
          <w:color w:val="222222"/>
          <w:sz w:val="22"/>
          <w:szCs w:val="22"/>
        </w:rPr>
        <w:t xml:space="preserve"> and sexuality in psychosexual therapy within your practice</w:t>
      </w:r>
    </w:p>
    <w:p w14:paraId="69BC1CAC" w14:textId="77777777" w:rsidR="006B1BE6" w:rsidRPr="006B1BE6" w:rsidRDefault="006B1BE6" w:rsidP="006B1BE6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</w:p>
    <w:p w14:paraId="2110E801" w14:textId="5A2EC8A7" w:rsidR="0082454B" w:rsidRPr="007E4143" w:rsidRDefault="005F5C41" w:rsidP="006379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7E4143">
        <w:rPr>
          <w:rFonts w:asciiTheme="minorHAnsi" w:hAnsiTheme="minorHAnsi" w:cstheme="minorHAnsi"/>
          <w:color w:val="222222"/>
          <w:sz w:val="22"/>
          <w:szCs w:val="22"/>
        </w:rPr>
        <w:t>Education and Training relating to the IPM approach (research, projects and initiatives that highlight IPM skills and training)</w:t>
      </w:r>
    </w:p>
    <w:p w14:paraId="75A86D63" w14:textId="03FB2F3F" w:rsidR="00DD25BF" w:rsidRPr="007E4143" w:rsidRDefault="00DD25BF" w:rsidP="0082454B">
      <w:pPr>
        <w:spacing w:before="100" w:beforeAutospacing="1" w:after="100" w:afterAutospacing="1"/>
        <w:rPr>
          <w:rFonts w:cstheme="minorHAnsi"/>
          <w:color w:val="111111"/>
          <w:sz w:val="22"/>
          <w:szCs w:val="22"/>
        </w:rPr>
      </w:pPr>
      <w:r w:rsidRPr="007E4143">
        <w:rPr>
          <w:rFonts w:cstheme="minorHAnsi"/>
          <w:color w:val="111111"/>
          <w:sz w:val="22"/>
          <w:szCs w:val="22"/>
        </w:rPr>
        <w:t>R</w:t>
      </w:r>
      <w:r w:rsidR="0082454B" w:rsidRPr="007E4143">
        <w:rPr>
          <w:rFonts w:cstheme="minorHAnsi"/>
          <w:color w:val="111111"/>
          <w:sz w:val="22"/>
          <w:szCs w:val="22"/>
        </w:rPr>
        <w:t>esearch or project</w:t>
      </w:r>
      <w:r w:rsidRPr="007E4143">
        <w:rPr>
          <w:rFonts w:cstheme="minorHAnsi"/>
          <w:color w:val="111111"/>
          <w:sz w:val="22"/>
          <w:szCs w:val="22"/>
        </w:rPr>
        <w:t xml:space="preserve"> </w:t>
      </w:r>
      <w:r w:rsidR="00E0685D" w:rsidRPr="007E4143">
        <w:rPr>
          <w:rFonts w:cstheme="minorHAnsi"/>
          <w:color w:val="111111"/>
          <w:sz w:val="22"/>
          <w:szCs w:val="22"/>
        </w:rPr>
        <w:t>a</w:t>
      </w:r>
      <w:r w:rsidRPr="007E4143">
        <w:rPr>
          <w:rFonts w:cstheme="minorHAnsi"/>
          <w:color w:val="111111"/>
          <w:sz w:val="22"/>
          <w:szCs w:val="22"/>
        </w:rPr>
        <w:t>bstracts</w:t>
      </w:r>
      <w:r w:rsidR="0082454B" w:rsidRPr="007E4143">
        <w:rPr>
          <w:rFonts w:cstheme="minorHAnsi"/>
          <w:color w:val="111111"/>
          <w:sz w:val="22"/>
          <w:szCs w:val="22"/>
        </w:rPr>
        <w:t xml:space="preserve"> should use template 1.  </w:t>
      </w:r>
    </w:p>
    <w:p w14:paraId="23A1CB3F" w14:textId="59BA542C" w:rsidR="00DD25BF" w:rsidRPr="007E4143" w:rsidRDefault="0082454B" w:rsidP="0082454B">
      <w:pPr>
        <w:spacing w:before="100" w:beforeAutospacing="1" w:after="100" w:afterAutospacing="1"/>
        <w:rPr>
          <w:rFonts w:cstheme="minorHAnsi"/>
          <w:color w:val="111111"/>
          <w:sz w:val="22"/>
          <w:szCs w:val="22"/>
        </w:rPr>
      </w:pPr>
      <w:r w:rsidRPr="007E4143">
        <w:rPr>
          <w:rFonts w:cstheme="minorHAnsi"/>
          <w:color w:val="111111"/>
          <w:sz w:val="22"/>
          <w:szCs w:val="22"/>
        </w:rPr>
        <w:t xml:space="preserve">Abstracts relating to </w:t>
      </w:r>
      <w:r w:rsidR="008C6B5F" w:rsidRPr="007E4143">
        <w:rPr>
          <w:rFonts w:cstheme="minorHAnsi"/>
          <w:color w:val="000000"/>
          <w:sz w:val="22"/>
          <w:szCs w:val="22"/>
        </w:rPr>
        <w:t>r</w:t>
      </w:r>
      <w:r w:rsidR="00DD25BF" w:rsidRPr="007E4143">
        <w:rPr>
          <w:rFonts w:cstheme="minorHAnsi"/>
          <w:color w:val="000000"/>
          <w:sz w:val="22"/>
          <w:szCs w:val="22"/>
        </w:rPr>
        <w:t>eflection and application from learning</w:t>
      </w:r>
      <w:r w:rsidR="00DD25BF" w:rsidRPr="007E4143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7E4143">
        <w:rPr>
          <w:rFonts w:cstheme="minorHAnsi"/>
          <w:color w:val="111111"/>
          <w:sz w:val="22"/>
          <w:szCs w:val="22"/>
        </w:rPr>
        <w:t xml:space="preserve">should use template 2. </w:t>
      </w:r>
    </w:p>
    <w:p w14:paraId="33431F9B" w14:textId="77777777" w:rsidR="006B1BE6" w:rsidRDefault="008D1329" w:rsidP="008D1329">
      <w:pPr>
        <w:rPr>
          <w:rFonts w:cstheme="minorHAnsi"/>
          <w:color w:val="111111"/>
          <w:sz w:val="22"/>
          <w:szCs w:val="22"/>
        </w:rPr>
      </w:pPr>
      <w:r w:rsidRPr="007E4143">
        <w:rPr>
          <w:rFonts w:cstheme="minorHAnsi"/>
          <w:color w:val="111111"/>
          <w:sz w:val="22"/>
          <w:szCs w:val="22"/>
        </w:rPr>
        <w:t xml:space="preserve">Please complete the abstract using one of the templates and </w:t>
      </w:r>
      <w:r w:rsidR="009A7C64" w:rsidRPr="007E4143">
        <w:rPr>
          <w:rFonts w:cstheme="minorHAnsi"/>
          <w:color w:val="111111"/>
          <w:sz w:val="22"/>
          <w:szCs w:val="22"/>
        </w:rPr>
        <w:t xml:space="preserve">email to </w:t>
      </w:r>
      <w:hyperlink r:id="rId9" w:history="1">
        <w:r w:rsidR="009A7C64" w:rsidRPr="007E4143">
          <w:rPr>
            <w:rFonts w:cstheme="minorHAnsi"/>
            <w:b/>
            <w:bCs/>
            <w:color w:val="111111"/>
            <w:sz w:val="22"/>
            <w:szCs w:val="22"/>
          </w:rPr>
          <w:t>media@ipm.org.uk</w:t>
        </w:r>
      </w:hyperlink>
      <w:r w:rsidR="009A7C64" w:rsidRPr="007E4143">
        <w:rPr>
          <w:rFonts w:cstheme="minorHAnsi"/>
          <w:color w:val="111111"/>
          <w:sz w:val="22"/>
          <w:szCs w:val="22"/>
        </w:rPr>
        <w:t xml:space="preserve">. </w:t>
      </w:r>
    </w:p>
    <w:p w14:paraId="404643C7" w14:textId="77777777" w:rsidR="006B1BE6" w:rsidRDefault="006B1BE6" w:rsidP="008D1329">
      <w:pPr>
        <w:rPr>
          <w:rFonts w:cstheme="minorHAnsi"/>
          <w:color w:val="111111"/>
          <w:sz w:val="22"/>
          <w:szCs w:val="22"/>
        </w:rPr>
      </w:pPr>
    </w:p>
    <w:p w14:paraId="57492201" w14:textId="31205414" w:rsidR="008D1329" w:rsidRPr="007E4143" w:rsidRDefault="009A7C64" w:rsidP="008D1329">
      <w:pPr>
        <w:rPr>
          <w:rFonts w:cstheme="minorHAnsi"/>
          <w:color w:val="000000"/>
          <w:sz w:val="22"/>
          <w:szCs w:val="22"/>
        </w:rPr>
      </w:pPr>
      <w:r w:rsidRPr="007E4143">
        <w:rPr>
          <w:rFonts w:cstheme="minorHAnsi"/>
          <w:color w:val="111111"/>
          <w:sz w:val="22"/>
          <w:szCs w:val="22"/>
        </w:rPr>
        <w:t>Please</w:t>
      </w:r>
      <w:r w:rsidRPr="007E4143">
        <w:rPr>
          <w:rFonts w:cstheme="minorHAnsi"/>
          <w:b/>
          <w:bCs/>
          <w:color w:val="111111"/>
          <w:sz w:val="22"/>
          <w:szCs w:val="22"/>
        </w:rPr>
        <w:t xml:space="preserve"> </w:t>
      </w:r>
      <w:r w:rsidR="008D1329" w:rsidRPr="007E4143">
        <w:rPr>
          <w:rFonts w:cstheme="minorHAnsi"/>
          <w:color w:val="111111"/>
          <w:sz w:val="22"/>
          <w:szCs w:val="22"/>
        </w:rPr>
        <w:t xml:space="preserve">include in the email the name of the author(s) and the organisation(s) with the abstract as an </w:t>
      </w:r>
      <w:r w:rsidRPr="007E4143">
        <w:rPr>
          <w:rFonts w:cstheme="minorHAnsi"/>
          <w:color w:val="111111"/>
          <w:sz w:val="22"/>
          <w:szCs w:val="22"/>
        </w:rPr>
        <w:t xml:space="preserve">attachment. </w:t>
      </w:r>
      <w:r w:rsidRPr="007E4143">
        <w:rPr>
          <w:rFonts w:cstheme="minorHAnsi"/>
          <w:b/>
          <w:bCs/>
          <w:color w:val="111111"/>
          <w:sz w:val="22"/>
          <w:szCs w:val="22"/>
        </w:rPr>
        <w:t xml:space="preserve"> </w:t>
      </w:r>
      <w:r w:rsidRPr="007E4143">
        <w:rPr>
          <w:rFonts w:cstheme="minorHAnsi"/>
          <w:color w:val="111111"/>
          <w:sz w:val="22"/>
          <w:szCs w:val="22"/>
        </w:rPr>
        <w:t>Any</w:t>
      </w:r>
      <w:r w:rsidR="008D1329" w:rsidRPr="007E4143">
        <w:rPr>
          <w:rFonts w:cstheme="minorHAnsi"/>
          <w:color w:val="111111"/>
          <w:sz w:val="22"/>
          <w:szCs w:val="22"/>
        </w:rPr>
        <w:t xml:space="preserve"> abstracts not using either template will not be considered</w:t>
      </w:r>
      <w:r w:rsidR="008D1329" w:rsidRPr="007E4143">
        <w:rPr>
          <w:rFonts w:cstheme="minorHAnsi"/>
          <w:color w:val="000000"/>
          <w:sz w:val="22"/>
          <w:szCs w:val="22"/>
        </w:rPr>
        <w:t xml:space="preserve">. </w:t>
      </w:r>
    </w:p>
    <w:p w14:paraId="4628FA23" w14:textId="44A0688A" w:rsidR="00DD25BF" w:rsidRDefault="00DD25BF" w:rsidP="0082454B">
      <w:pPr>
        <w:spacing w:before="100" w:beforeAutospacing="1" w:after="100" w:afterAutospacing="1"/>
        <w:rPr>
          <w:rFonts w:cstheme="minorHAnsi"/>
          <w:b/>
          <w:color w:val="111111"/>
          <w:sz w:val="22"/>
          <w:szCs w:val="22"/>
        </w:rPr>
      </w:pPr>
      <w:r w:rsidRPr="007E4143">
        <w:rPr>
          <w:rFonts w:cstheme="minorHAnsi"/>
          <w:b/>
          <w:color w:val="111111"/>
          <w:sz w:val="22"/>
          <w:szCs w:val="22"/>
        </w:rPr>
        <w:t>Word count</w:t>
      </w:r>
      <w:r w:rsidR="0082454B" w:rsidRPr="007E4143">
        <w:rPr>
          <w:rFonts w:cstheme="minorHAnsi"/>
          <w:b/>
          <w:color w:val="111111"/>
          <w:sz w:val="22"/>
          <w:szCs w:val="22"/>
        </w:rPr>
        <w:t xml:space="preserve"> 300 – 500 words.</w:t>
      </w:r>
      <w:r w:rsidR="008D1329" w:rsidRPr="007E4143">
        <w:rPr>
          <w:rFonts w:cstheme="minorHAnsi"/>
          <w:b/>
          <w:color w:val="111111"/>
          <w:sz w:val="22"/>
          <w:szCs w:val="22"/>
        </w:rPr>
        <w:t xml:space="preserve"> </w:t>
      </w:r>
    </w:p>
    <w:p w14:paraId="24FDC708" w14:textId="36C94098" w:rsidR="006B1BE6" w:rsidRDefault="006B1BE6">
      <w:pPr>
        <w:rPr>
          <w:rFonts w:cstheme="minorHAnsi"/>
          <w:b/>
          <w:color w:val="111111"/>
          <w:sz w:val="22"/>
          <w:szCs w:val="22"/>
        </w:rPr>
      </w:pPr>
      <w:r>
        <w:rPr>
          <w:rFonts w:cstheme="minorHAnsi"/>
          <w:b/>
          <w:color w:val="111111"/>
          <w:sz w:val="22"/>
          <w:szCs w:val="22"/>
        </w:rPr>
        <w:br w:type="page"/>
      </w:r>
    </w:p>
    <w:tbl>
      <w:tblPr>
        <w:tblW w:w="10246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5143"/>
        <w:gridCol w:w="5103"/>
      </w:tblGrid>
      <w:tr w:rsidR="00E0685D" w:rsidRPr="007E4143" w14:paraId="6F743160" w14:textId="77777777" w:rsidTr="006B1BE6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7A09" w14:textId="77777777" w:rsidR="00E0685D" w:rsidRPr="006B1BE6" w:rsidRDefault="00E0685D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B1BE6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TEMPLATE 1: Research or Project </w:t>
            </w:r>
          </w:p>
          <w:p w14:paraId="1F1B2557" w14:textId="590A4003" w:rsidR="006B1BE6" w:rsidRPr="007E4143" w:rsidRDefault="006B1BE6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  <w:u w:val="single"/>
              </w:rPr>
            </w:pPr>
          </w:p>
        </w:tc>
      </w:tr>
      <w:tr w:rsidR="00DD25BF" w:rsidRPr="007E4143" w14:paraId="50768E91" w14:textId="77777777" w:rsidTr="006B1BE6"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DECE" w14:textId="633D33F7" w:rsidR="00DD25BF" w:rsidRDefault="00DD25BF" w:rsidP="00891B6C">
            <w:pPr>
              <w:pStyle w:val="style11"/>
              <w:tabs>
                <w:tab w:val="right" w:pos="4927"/>
              </w:tabs>
              <w:snapToGri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  <w:r w:rsidR="00891B6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346208B2" w14:textId="2B9F3854" w:rsidR="00891B6C" w:rsidRPr="007E4143" w:rsidRDefault="00891B6C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7699" w14:textId="77777777" w:rsidR="00DD25BF" w:rsidRPr="007E4143" w:rsidRDefault="00DD25BF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</w:tr>
      <w:tr w:rsidR="006B1BE6" w:rsidRPr="007E4143" w14:paraId="6A0A9D68" w14:textId="77777777" w:rsidTr="009E6CAB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2502" w14:textId="24EF254A" w:rsidR="006B1BE6" w:rsidRPr="007E4143" w:rsidRDefault="006B1BE6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Your answer here</w:t>
            </w:r>
          </w:p>
        </w:tc>
      </w:tr>
      <w:tr w:rsidR="006E7998" w:rsidRPr="007E4143" w14:paraId="4FE512AC" w14:textId="77777777" w:rsidTr="006B1BE6"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7279C" w14:textId="4D0BB102" w:rsidR="006E7998" w:rsidRPr="007E4143" w:rsidRDefault="00DD25BF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b/>
                <w:sz w:val="22"/>
                <w:szCs w:val="22"/>
              </w:rPr>
              <w:t>Introduction</w:t>
            </w:r>
            <w:r w:rsidR="006E7998" w:rsidRPr="007E414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6FB3" w14:textId="495263E2" w:rsidR="006E7998" w:rsidRPr="007E4143" w:rsidRDefault="006E7998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What was the major reason for doing th</w:t>
            </w:r>
            <w:r w:rsidR="00DD25BF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is research or </w:t>
            </w:r>
            <w:r w:rsidR="008C6B5F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project?</w:t>
            </w:r>
            <w:r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DD25BF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DD25BF" w:rsidRPr="007E41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Include the problem you are trying to address and</w:t>
            </w:r>
            <w:r w:rsidR="00DD25BF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8C6B5F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any</w:t>
            </w:r>
            <w:r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secondary objectives</w:t>
            </w:r>
            <w:r w:rsidR="008C6B5F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. </w:t>
            </w:r>
          </w:p>
        </w:tc>
      </w:tr>
      <w:tr w:rsidR="006E7998" w:rsidRPr="007E4143" w14:paraId="7D342ABB" w14:textId="77777777" w:rsidTr="006B1BE6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38DD" w14:textId="77777777" w:rsidR="006E7998" w:rsidRPr="007E4143" w:rsidRDefault="006E7998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Your answer here</w:t>
            </w:r>
          </w:p>
        </w:tc>
      </w:tr>
      <w:tr w:rsidR="006E7998" w:rsidRPr="007E4143" w14:paraId="436E56EA" w14:textId="77777777" w:rsidTr="006B1BE6"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4DD4" w14:textId="4EB102FD" w:rsidR="006E7998" w:rsidRPr="007E4143" w:rsidRDefault="00DD25BF" w:rsidP="000079F3">
            <w:pPr>
              <w:pStyle w:val="style11"/>
              <w:snapToGrid w:val="0"/>
              <w:spacing w:before="0" w:after="0"/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7E4143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Method </w:t>
            </w:r>
            <w:r w:rsidR="006E7998" w:rsidRPr="007E4143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  <w:br/>
            </w:r>
            <w:r w:rsidR="006E7998" w:rsidRPr="007E4143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  <w:b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AEA2" w14:textId="27736032" w:rsidR="006E7998" w:rsidRPr="007E4143" w:rsidRDefault="00DD25BF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What methodological approach was used for the study and the methods used for data collection? </w:t>
            </w:r>
            <w:r w:rsidR="006B1B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7E41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 how you set up and delivered the project</w:t>
            </w:r>
            <w:r w:rsidR="008C6B5F" w:rsidRPr="007E41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6E7998" w:rsidRPr="007E4143" w14:paraId="2B598885" w14:textId="77777777" w:rsidTr="006B1BE6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3595" w14:textId="77777777" w:rsidR="006E7998" w:rsidRPr="007E4143" w:rsidRDefault="006E7998" w:rsidP="000079F3">
            <w:pPr>
              <w:snapToGrid w:val="0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7E4143">
              <w:rPr>
                <w:rFonts w:cstheme="minorHAnsi"/>
                <w:color w:val="111111"/>
                <w:sz w:val="22"/>
                <w:szCs w:val="22"/>
              </w:rPr>
              <w:t>Your answer here</w:t>
            </w:r>
          </w:p>
        </w:tc>
      </w:tr>
      <w:tr w:rsidR="006E7998" w:rsidRPr="007E4143" w14:paraId="08ACFB97" w14:textId="77777777" w:rsidTr="006B1BE6">
        <w:trPr>
          <w:trHeight w:val="85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25AB" w14:textId="6F2EE51E" w:rsidR="006E7998" w:rsidRPr="007E4143" w:rsidRDefault="00DD25BF" w:rsidP="000079F3">
            <w:pPr>
              <w:pStyle w:val="style11"/>
              <w:snapToGrid w:val="0"/>
              <w:spacing w:before="0" w:after="0"/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7E4143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  <w:t>Results and Analysis</w:t>
            </w:r>
            <w:r w:rsidR="006E7998" w:rsidRPr="007E4143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  <w:br/>
            </w:r>
            <w:r w:rsidR="006E7998" w:rsidRPr="007E4143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  <w:b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CD24E" w14:textId="103E18B0" w:rsidR="006E7998" w:rsidRPr="007E4143" w:rsidRDefault="00DD25BF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 your findings</w:t>
            </w:r>
            <w:r w:rsidR="00D17680" w:rsidRPr="007E41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your analysis</w:t>
            </w:r>
            <w:r w:rsidR="006B1B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6E7998" w:rsidRPr="007E4143" w14:paraId="016FCF92" w14:textId="77777777" w:rsidTr="006B1BE6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9011" w14:textId="77777777" w:rsidR="006E7998" w:rsidRPr="007E4143" w:rsidRDefault="006E7998" w:rsidP="000079F3">
            <w:pPr>
              <w:snapToGrid w:val="0"/>
              <w:rPr>
                <w:rFonts w:cstheme="minorHAnsi"/>
                <w:color w:val="111111"/>
                <w:sz w:val="22"/>
                <w:szCs w:val="22"/>
              </w:rPr>
            </w:pPr>
            <w:r w:rsidRPr="007E4143">
              <w:rPr>
                <w:rFonts w:cstheme="minorHAnsi"/>
                <w:color w:val="111111"/>
                <w:sz w:val="22"/>
                <w:szCs w:val="22"/>
              </w:rPr>
              <w:t>Your answer here</w:t>
            </w:r>
          </w:p>
        </w:tc>
      </w:tr>
      <w:tr w:rsidR="006E7998" w:rsidRPr="007E4143" w14:paraId="3D81CA49" w14:textId="77777777" w:rsidTr="006B1BE6"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BD07" w14:textId="08B3330F" w:rsidR="006E7998" w:rsidRPr="007E4143" w:rsidRDefault="00DD25BF" w:rsidP="000079F3">
            <w:pPr>
              <w:pStyle w:val="style11"/>
              <w:snapToGrid w:val="0"/>
              <w:spacing w:before="0" w:after="0"/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7E4143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Discussion </w:t>
            </w:r>
            <w:r w:rsidR="006E7998" w:rsidRPr="007E4143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  <w:br/>
            </w:r>
            <w:r w:rsidR="006E7998" w:rsidRPr="007E4143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  <w:b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276BC" w14:textId="2E58A082" w:rsidR="006E7998" w:rsidRPr="007E4143" w:rsidRDefault="00DD25BF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you consider important and relevant from your findings/results.</w:t>
            </w:r>
          </w:p>
        </w:tc>
      </w:tr>
      <w:tr w:rsidR="006E7998" w:rsidRPr="007E4143" w14:paraId="094765F9" w14:textId="77777777" w:rsidTr="006B1BE6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F254" w14:textId="5355D49B" w:rsidR="006E7998" w:rsidRPr="007E4143" w:rsidRDefault="006E7998" w:rsidP="008C6B5F">
            <w:pPr>
              <w:snapToGrid w:val="0"/>
              <w:rPr>
                <w:rFonts w:cstheme="minorHAnsi"/>
                <w:color w:val="111111"/>
                <w:sz w:val="22"/>
                <w:szCs w:val="22"/>
              </w:rPr>
            </w:pPr>
            <w:r w:rsidRPr="007E4143">
              <w:rPr>
                <w:rFonts w:cstheme="minorHAnsi"/>
                <w:color w:val="111111"/>
                <w:sz w:val="22"/>
                <w:szCs w:val="22"/>
              </w:rPr>
              <w:t>Your answer here</w:t>
            </w:r>
          </w:p>
        </w:tc>
      </w:tr>
      <w:tr w:rsidR="006E7998" w:rsidRPr="007E4143" w14:paraId="7E3ADDD1" w14:textId="77777777" w:rsidTr="006B1BE6"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B2E5" w14:textId="2B336706" w:rsidR="006E7998" w:rsidRPr="007E4143" w:rsidRDefault="006E7998" w:rsidP="000079F3">
            <w:pPr>
              <w:pStyle w:val="style11"/>
              <w:snapToGrid w:val="0"/>
              <w:spacing w:before="0" w:after="0"/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7E4143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  <w:t>Conclusion</w:t>
            </w:r>
            <w:r w:rsidR="00DD25BF" w:rsidRPr="007E4143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s </w:t>
            </w:r>
            <w:r w:rsidR="00D17680" w:rsidRPr="007E4143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/ implications or recommendations </w:t>
            </w:r>
            <w:r w:rsidRPr="007E4143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  <w:b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9D986" w14:textId="393906F4" w:rsidR="006E7998" w:rsidRPr="007E4143" w:rsidRDefault="006E7998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What can be concluded from </w:t>
            </w:r>
            <w:r w:rsidR="00D17680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the research or project. </w:t>
            </w:r>
            <w:r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What are the suggestions for future work?</w:t>
            </w:r>
            <w:r w:rsidR="00DD25BF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D17680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And </w:t>
            </w:r>
            <w:r w:rsidR="008C6B5F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what are the </w:t>
            </w:r>
            <w:r w:rsidR="00D17680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wider implications for practice. </w:t>
            </w:r>
          </w:p>
        </w:tc>
      </w:tr>
      <w:tr w:rsidR="006E7998" w:rsidRPr="007E4143" w14:paraId="00177100" w14:textId="77777777" w:rsidTr="00F15D93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8999" w14:textId="77777777" w:rsidR="006E7998" w:rsidRPr="007E4143" w:rsidRDefault="006E7998" w:rsidP="000079F3">
            <w:pPr>
              <w:snapToGrid w:val="0"/>
              <w:spacing w:after="200" w:line="276" w:lineRule="auto"/>
              <w:jc w:val="both"/>
              <w:rPr>
                <w:rFonts w:cstheme="minorHAnsi"/>
                <w:color w:val="111111"/>
                <w:sz w:val="22"/>
                <w:szCs w:val="22"/>
              </w:rPr>
            </w:pPr>
            <w:r w:rsidRPr="007E4143">
              <w:rPr>
                <w:rFonts w:cstheme="minorHAnsi"/>
                <w:color w:val="111111"/>
                <w:sz w:val="22"/>
                <w:szCs w:val="22"/>
              </w:rPr>
              <w:t>Your answer here</w:t>
            </w:r>
          </w:p>
        </w:tc>
      </w:tr>
      <w:tr w:rsidR="006E7998" w:rsidRPr="007E4143" w14:paraId="4694E600" w14:textId="77777777" w:rsidTr="00F15D93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BFC55" w14:textId="77777777" w:rsidR="006E7998" w:rsidRPr="007E4143" w:rsidRDefault="006E7998" w:rsidP="000079F3">
            <w:pPr>
              <w:pStyle w:val="style11"/>
              <w:snapToGrid w:val="0"/>
              <w:spacing w:before="0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References</w:t>
            </w:r>
          </w:p>
          <w:p w14:paraId="385C4376" w14:textId="77777777" w:rsidR="006E7998" w:rsidRPr="007E4143" w:rsidRDefault="006E7998" w:rsidP="000079F3">
            <w:pPr>
              <w:pStyle w:val="style11"/>
              <w:spacing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</w:tr>
    </w:tbl>
    <w:p w14:paraId="18580DAE" w14:textId="1C3ED59D" w:rsidR="006B1BE6" w:rsidRDefault="006B1BE6" w:rsidP="00637973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3195B2E4" w14:textId="77777777" w:rsidR="006B1BE6" w:rsidRDefault="006B1BE6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br w:type="page"/>
      </w:r>
    </w:p>
    <w:p w14:paraId="7FF95BAC" w14:textId="2CB2BF6F" w:rsidR="006E7998" w:rsidRPr="007E4143" w:rsidRDefault="006E7998" w:rsidP="00637973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tbl>
      <w:tblPr>
        <w:tblW w:w="10246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4292"/>
        <w:gridCol w:w="5954"/>
      </w:tblGrid>
      <w:tr w:rsidR="00E0685D" w:rsidRPr="007E4143" w14:paraId="68C91DAD" w14:textId="77777777" w:rsidTr="006B1BE6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9B9C" w14:textId="4250D1C7" w:rsidR="00E0685D" w:rsidRPr="006B1BE6" w:rsidRDefault="00E0685D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B1BE6">
              <w:rPr>
                <w:rFonts w:asciiTheme="minorHAnsi" w:hAnsiTheme="minorHAnsi" w:cstheme="minorHAnsi"/>
                <w:b/>
                <w:sz w:val="28"/>
                <w:szCs w:val="28"/>
              </w:rPr>
              <w:t>TEMPLATE 2:</w:t>
            </w:r>
            <w:r w:rsidR="006B1B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6B1BE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Reflection and application of IPM learning and </w:t>
            </w:r>
            <w:proofErr w:type="gramStart"/>
            <w:r w:rsidRPr="006B1BE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skills</w:t>
            </w:r>
            <w:proofErr w:type="gramEnd"/>
          </w:p>
          <w:p w14:paraId="3F598827" w14:textId="2FE76C1C" w:rsidR="006B1BE6" w:rsidRPr="007E4143" w:rsidRDefault="006B1BE6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  <w:u w:val="single"/>
              </w:rPr>
            </w:pPr>
          </w:p>
        </w:tc>
      </w:tr>
      <w:tr w:rsidR="00D17680" w:rsidRPr="007E4143" w14:paraId="748C9DA1" w14:textId="77777777" w:rsidTr="006B1BE6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2062" w14:textId="119FF1DB" w:rsidR="00D17680" w:rsidRPr="007E4143" w:rsidRDefault="00D17680" w:rsidP="000079F3">
            <w:pPr>
              <w:pStyle w:val="style11"/>
              <w:snapToGrid w:val="0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5340" w14:textId="77777777" w:rsidR="00D17680" w:rsidRPr="007E4143" w:rsidRDefault="00D17680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</w:tr>
      <w:tr w:rsidR="008C6B5F" w:rsidRPr="007E4143" w14:paraId="74BB36F7" w14:textId="77777777" w:rsidTr="006B1BE6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7AA1B" w14:textId="77777777" w:rsidR="008C6B5F" w:rsidRPr="007E4143" w:rsidRDefault="008C6B5F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bCs/>
                <w:sz w:val="22"/>
                <w:szCs w:val="22"/>
              </w:rPr>
              <w:t>Your answer here</w:t>
            </w:r>
          </w:p>
          <w:p w14:paraId="3630445B" w14:textId="1D083E38" w:rsidR="008C6B5F" w:rsidRPr="007E4143" w:rsidRDefault="008C6B5F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</w:tr>
      <w:tr w:rsidR="006E7998" w:rsidRPr="007E4143" w14:paraId="4C029169" w14:textId="77777777" w:rsidTr="006B1BE6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5B717" w14:textId="767D91B7" w:rsidR="006E7998" w:rsidRPr="007E4143" w:rsidRDefault="00D17680" w:rsidP="00E0685D">
            <w:pPr>
              <w:pStyle w:val="style11"/>
              <w:spacing w:before="0" w:after="0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  <w:u w:val="single"/>
              </w:rPr>
            </w:pPr>
            <w:r w:rsidRPr="007E41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Overview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A794" w14:textId="59A6DE9B" w:rsidR="006E7998" w:rsidRPr="007E4143" w:rsidRDefault="00D17680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case(s) or situation initiated further enquiry and contributed to your learning and practice. </w:t>
            </w:r>
          </w:p>
        </w:tc>
      </w:tr>
      <w:tr w:rsidR="006E7998" w:rsidRPr="007E4143" w14:paraId="327606CE" w14:textId="77777777" w:rsidTr="006B1BE6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AFA02" w14:textId="4D65403E" w:rsidR="006E7998" w:rsidRPr="007E4143" w:rsidRDefault="006E7998" w:rsidP="008C6B5F">
            <w:pPr>
              <w:pStyle w:val="style11"/>
              <w:snapToGrid w:val="0"/>
              <w:spacing w:before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Your answer he</w:t>
            </w:r>
            <w:r w:rsidR="008C6B5F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re</w:t>
            </w:r>
          </w:p>
        </w:tc>
      </w:tr>
      <w:tr w:rsidR="006E7998" w:rsidRPr="007E4143" w14:paraId="2AF2BC64" w14:textId="77777777" w:rsidTr="006B1BE6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C3AD2" w14:textId="17789F32" w:rsidR="006E7998" w:rsidRPr="007E4143" w:rsidRDefault="00D17680" w:rsidP="008C6B5F">
            <w:pPr>
              <w:pStyle w:val="style11"/>
              <w:snapToGrid w:val="0"/>
              <w:spacing w:before="0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Summary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4EDA" w14:textId="0FCE2514" w:rsidR="006E7998" w:rsidRPr="007E4143" w:rsidRDefault="00D17680" w:rsidP="008C6B5F">
            <w:pPr>
              <w:pStyle w:val="style11"/>
              <w:snapToGrid w:val="0"/>
              <w:spacing w:before="0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Brief description of the case(s) or situation and your reflections</w:t>
            </w:r>
            <w:r w:rsidR="008C6B5F" w:rsidRPr="007E41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6E7998" w:rsidRPr="007E4143" w14:paraId="178967D9" w14:textId="77777777" w:rsidTr="006B1BE6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FEA9" w14:textId="438694D3" w:rsidR="006E7998" w:rsidRPr="007E4143" w:rsidRDefault="006E7998" w:rsidP="008C6B5F">
            <w:pPr>
              <w:pStyle w:val="style11"/>
              <w:snapToGrid w:val="0"/>
              <w:spacing w:before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Your answer her</w:t>
            </w:r>
            <w:r w:rsidR="008C6B5F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e</w:t>
            </w:r>
          </w:p>
        </w:tc>
      </w:tr>
      <w:tr w:rsidR="006E7998" w:rsidRPr="007E4143" w14:paraId="5AE8A698" w14:textId="77777777" w:rsidTr="006B1BE6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4D608" w14:textId="77777777" w:rsidR="006E7998" w:rsidRDefault="00D17680" w:rsidP="00E0685D">
            <w:pPr>
              <w:pStyle w:val="style11"/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Discussion </w:t>
            </w:r>
          </w:p>
          <w:p w14:paraId="76C87399" w14:textId="10F345DC" w:rsidR="00891B6C" w:rsidRPr="007E4143" w:rsidRDefault="00891B6C" w:rsidP="00E0685D">
            <w:pPr>
              <w:pStyle w:val="style11"/>
              <w:spacing w:before="0" w:after="0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BCF5" w14:textId="09800D4B" w:rsidR="006E7998" w:rsidRPr="007E4143" w:rsidRDefault="00D17680" w:rsidP="000079F3">
            <w:pPr>
              <w:pStyle w:val="style11"/>
              <w:snapToGrid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 exploration of your reflections and application to learning. </w:t>
            </w:r>
          </w:p>
        </w:tc>
      </w:tr>
      <w:tr w:rsidR="006E7998" w:rsidRPr="007E4143" w14:paraId="5EE9F150" w14:textId="77777777" w:rsidTr="006B1BE6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08A1" w14:textId="286DCCFD" w:rsidR="006E7998" w:rsidRPr="007E4143" w:rsidRDefault="006E7998" w:rsidP="00E0685D">
            <w:pPr>
              <w:pStyle w:val="style11"/>
              <w:snapToGrid w:val="0"/>
              <w:spacing w:before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Your answer her</w:t>
            </w:r>
            <w:r w:rsidR="00E0685D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e</w:t>
            </w:r>
          </w:p>
        </w:tc>
      </w:tr>
      <w:tr w:rsidR="006E7998" w:rsidRPr="007E4143" w14:paraId="397E2313" w14:textId="77777777" w:rsidTr="006B1BE6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FEF6" w14:textId="5022EA0F" w:rsidR="006E7998" w:rsidRPr="007E4143" w:rsidRDefault="00D17680" w:rsidP="00D17680">
            <w:pPr>
              <w:pStyle w:val="style11"/>
              <w:snapToGrid w:val="0"/>
              <w:spacing w:before="0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  <w:u w:val="single"/>
              </w:rPr>
            </w:pPr>
            <w:r w:rsidRPr="007E41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Conclusions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EFCA" w14:textId="1655530E" w:rsidR="006E7998" w:rsidRPr="007E4143" w:rsidRDefault="00D17680" w:rsidP="005C6C38">
            <w:pPr>
              <w:pStyle w:val="style11"/>
              <w:snapToGrid w:val="0"/>
              <w:spacing w:before="0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conclusions do you draw and how might they relate to practice, </w:t>
            </w:r>
            <w:proofErr w:type="gramStart"/>
            <w:r w:rsidRPr="007E41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theory</w:t>
            </w:r>
            <w:proofErr w:type="gramEnd"/>
            <w:r w:rsidRPr="007E41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policy. How may this link to other areas of practice.</w:t>
            </w:r>
            <w:r w:rsidR="005C6C38" w:rsidRPr="007E41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C6C38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What are the suggestions for future work</w:t>
            </w:r>
            <w:r w:rsidR="00E0685D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.</w:t>
            </w:r>
          </w:p>
        </w:tc>
      </w:tr>
      <w:tr w:rsidR="006E7998" w:rsidRPr="007E4143" w14:paraId="007D2CD0" w14:textId="77777777" w:rsidTr="006B1BE6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6136" w14:textId="4E7B76EC" w:rsidR="006E7998" w:rsidRPr="007E4143" w:rsidRDefault="006E7998" w:rsidP="00E0685D">
            <w:pPr>
              <w:pStyle w:val="style11"/>
              <w:snapToGrid w:val="0"/>
              <w:spacing w:before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Your answer her</w:t>
            </w:r>
            <w:r w:rsidR="00E0685D" w:rsidRPr="007E4143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e</w:t>
            </w:r>
          </w:p>
        </w:tc>
      </w:tr>
      <w:tr w:rsidR="006E7998" w:rsidRPr="007E4143" w14:paraId="3D4491A6" w14:textId="77777777" w:rsidTr="006B1BE6"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AC9B" w14:textId="77777777" w:rsidR="006E7998" w:rsidRDefault="006E7998" w:rsidP="000079F3">
            <w:pPr>
              <w:pStyle w:val="style11"/>
              <w:snapToGrid w:val="0"/>
              <w:spacing w:before="0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  <w:r w:rsidRPr="007E4143"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  <w:t>References</w:t>
            </w:r>
          </w:p>
          <w:p w14:paraId="32D8ABD3" w14:textId="77777777" w:rsidR="00891B6C" w:rsidRPr="007E4143" w:rsidRDefault="00891B6C" w:rsidP="000079F3">
            <w:pPr>
              <w:pStyle w:val="style11"/>
              <w:snapToGrid w:val="0"/>
              <w:spacing w:before="0"/>
              <w:rPr>
                <w:rFonts w:asciiTheme="minorHAnsi" w:hAnsiTheme="minorHAnsi" w:cstheme="minorHAnsi"/>
                <w:b/>
                <w:color w:val="111111"/>
                <w:sz w:val="22"/>
                <w:szCs w:val="22"/>
              </w:rPr>
            </w:pPr>
          </w:p>
        </w:tc>
      </w:tr>
    </w:tbl>
    <w:p w14:paraId="79E101D7" w14:textId="77777777" w:rsidR="007C073F" w:rsidRPr="007E4143" w:rsidRDefault="007C073F">
      <w:pPr>
        <w:rPr>
          <w:rFonts w:cstheme="minorHAnsi"/>
          <w:sz w:val="22"/>
          <w:szCs w:val="22"/>
        </w:rPr>
      </w:pPr>
    </w:p>
    <w:sectPr w:rsidR="007C073F" w:rsidRPr="007E4143" w:rsidSect="001C0F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127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A1C1" w14:textId="77777777" w:rsidR="00FC60FB" w:rsidRDefault="00FC60FB" w:rsidP="00891B6C">
      <w:r>
        <w:separator/>
      </w:r>
    </w:p>
  </w:endnote>
  <w:endnote w:type="continuationSeparator" w:id="0">
    <w:p w14:paraId="235A49B1" w14:textId="77777777" w:rsidR="00FC60FB" w:rsidRDefault="00FC60FB" w:rsidP="0089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D96D" w14:textId="6F7487E6" w:rsidR="00891B6C" w:rsidRPr="00891B6C" w:rsidRDefault="00891B6C" w:rsidP="00891B6C">
    <w:pPr>
      <w:pStyle w:val="Footer"/>
      <w:jc w:val="right"/>
      <w:rPr>
        <w:sz w:val="16"/>
        <w:szCs w:val="16"/>
      </w:rPr>
    </w:pPr>
    <w:r w:rsidRPr="00891B6C">
      <w:rPr>
        <w:sz w:val="16"/>
        <w:szCs w:val="16"/>
      </w:rPr>
      <w:t>ASM24 Abstract Template 1</w:t>
    </w:r>
  </w:p>
  <w:p w14:paraId="747F2763" w14:textId="0B3E489E" w:rsidR="00891B6C" w:rsidRDefault="00891B6C">
    <w:pPr>
      <w:pStyle w:val="Footer"/>
    </w:pPr>
  </w:p>
  <w:p w14:paraId="06332348" w14:textId="77777777" w:rsidR="00891B6C" w:rsidRDefault="0089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BC31" w14:textId="14611EEA" w:rsidR="00891B6C" w:rsidRPr="00891B6C" w:rsidRDefault="00891B6C" w:rsidP="00891B6C">
    <w:pPr>
      <w:pStyle w:val="Footer"/>
      <w:jc w:val="right"/>
      <w:rPr>
        <w:sz w:val="16"/>
        <w:szCs w:val="16"/>
      </w:rPr>
    </w:pPr>
    <w:r w:rsidRPr="00891B6C">
      <w:rPr>
        <w:sz w:val="16"/>
        <w:szCs w:val="16"/>
      </w:rPr>
      <w:t xml:space="preserve">ASM24 Abstract Template </w:t>
    </w:r>
    <w:r>
      <w:rPr>
        <w:sz w:val="16"/>
        <w:szCs w:val="16"/>
      </w:rPr>
      <w:t>2</w:t>
    </w:r>
    <w:r w:rsidR="001C0FC2">
      <w:rPr>
        <w:sz w:val="16"/>
        <w:szCs w:val="16"/>
      </w:rPr>
      <w:t xml:space="preserve"> </w:t>
    </w:r>
    <w:r w:rsidR="001C0FC2" w:rsidRPr="001C0FC2">
      <w:rPr>
        <w:sz w:val="16"/>
        <w:szCs w:val="16"/>
      </w:rPr>
      <w:t xml:space="preserve">Page </w:t>
    </w:r>
    <w:r w:rsidR="001C0FC2" w:rsidRPr="001C0FC2">
      <w:rPr>
        <w:b/>
        <w:bCs/>
        <w:sz w:val="16"/>
        <w:szCs w:val="16"/>
      </w:rPr>
      <w:fldChar w:fldCharType="begin"/>
    </w:r>
    <w:r w:rsidR="001C0FC2" w:rsidRPr="001C0FC2">
      <w:rPr>
        <w:b/>
        <w:bCs/>
        <w:sz w:val="16"/>
        <w:szCs w:val="16"/>
      </w:rPr>
      <w:instrText xml:space="preserve"> PAGE  \* Arabic  \* MERGEFORMAT </w:instrText>
    </w:r>
    <w:r w:rsidR="001C0FC2" w:rsidRPr="001C0FC2">
      <w:rPr>
        <w:b/>
        <w:bCs/>
        <w:sz w:val="16"/>
        <w:szCs w:val="16"/>
      </w:rPr>
      <w:fldChar w:fldCharType="separate"/>
    </w:r>
    <w:r w:rsidR="001C0FC2" w:rsidRPr="001C0FC2">
      <w:rPr>
        <w:b/>
        <w:bCs/>
        <w:noProof/>
        <w:sz w:val="16"/>
        <w:szCs w:val="16"/>
      </w:rPr>
      <w:t>1</w:t>
    </w:r>
    <w:r w:rsidR="001C0FC2" w:rsidRPr="001C0FC2">
      <w:rPr>
        <w:b/>
        <w:bCs/>
        <w:sz w:val="16"/>
        <w:szCs w:val="16"/>
      </w:rPr>
      <w:fldChar w:fldCharType="end"/>
    </w:r>
    <w:r w:rsidR="001C0FC2" w:rsidRPr="001C0FC2">
      <w:rPr>
        <w:sz w:val="16"/>
        <w:szCs w:val="16"/>
      </w:rPr>
      <w:t xml:space="preserve"> of </w:t>
    </w:r>
    <w:r w:rsidR="001C0FC2" w:rsidRPr="001C0FC2">
      <w:rPr>
        <w:b/>
        <w:bCs/>
        <w:sz w:val="16"/>
        <w:szCs w:val="16"/>
      </w:rPr>
      <w:fldChar w:fldCharType="begin"/>
    </w:r>
    <w:r w:rsidR="001C0FC2" w:rsidRPr="001C0FC2">
      <w:rPr>
        <w:b/>
        <w:bCs/>
        <w:sz w:val="16"/>
        <w:szCs w:val="16"/>
      </w:rPr>
      <w:instrText xml:space="preserve"> NUMPAGES  \* Arabic  \* MERGEFORMAT </w:instrText>
    </w:r>
    <w:r w:rsidR="001C0FC2" w:rsidRPr="001C0FC2">
      <w:rPr>
        <w:b/>
        <w:bCs/>
        <w:sz w:val="16"/>
        <w:szCs w:val="16"/>
      </w:rPr>
      <w:fldChar w:fldCharType="separate"/>
    </w:r>
    <w:r w:rsidR="001C0FC2" w:rsidRPr="001C0FC2">
      <w:rPr>
        <w:b/>
        <w:bCs/>
        <w:noProof/>
        <w:sz w:val="16"/>
        <w:szCs w:val="16"/>
      </w:rPr>
      <w:t>2</w:t>
    </w:r>
    <w:r w:rsidR="001C0FC2" w:rsidRPr="001C0FC2">
      <w:rPr>
        <w:b/>
        <w:bCs/>
        <w:sz w:val="16"/>
        <w:szCs w:val="16"/>
      </w:rPr>
      <w:fldChar w:fldCharType="end"/>
    </w:r>
  </w:p>
  <w:p w14:paraId="21704AAF" w14:textId="77777777" w:rsidR="00891B6C" w:rsidRDefault="00891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7612" w14:textId="77777777" w:rsidR="001C0FC2" w:rsidRDefault="001C0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F55A" w14:textId="77777777" w:rsidR="00FC60FB" w:rsidRDefault="00FC60FB" w:rsidP="00891B6C">
      <w:r>
        <w:separator/>
      </w:r>
    </w:p>
  </w:footnote>
  <w:footnote w:type="continuationSeparator" w:id="0">
    <w:p w14:paraId="0CEA8372" w14:textId="77777777" w:rsidR="00FC60FB" w:rsidRDefault="00FC60FB" w:rsidP="0089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7A86" w14:textId="77777777" w:rsidR="001C0FC2" w:rsidRDefault="001C0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626C" w14:textId="77777777" w:rsidR="00E10C0D" w:rsidRDefault="00E10C0D">
    <w:pPr>
      <w:pStyle w:val="Header"/>
    </w:pPr>
    <w:r>
      <w:rPr>
        <w:noProof/>
      </w:rPr>
      <w:drawing>
        <wp:inline distT="0" distB="0" distL="0" distR="0" wp14:anchorId="6E870334" wp14:editId="41989FE1">
          <wp:extent cx="2386800" cy="637200"/>
          <wp:effectExtent l="0" t="0" r="0" b="0"/>
          <wp:docPr id="82311270" name="Picture 82311270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76613" name="Picture 7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C0" w14:textId="18A720DD" w:rsidR="00E10C0D" w:rsidRDefault="00E10C0D">
    <w:pPr>
      <w:pStyle w:val="Header"/>
    </w:pPr>
    <w:r>
      <w:rPr>
        <w:noProof/>
      </w:rPr>
      <w:drawing>
        <wp:inline distT="0" distB="0" distL="0" distR="0" wp14:anchorId="1F6E3A35" wp14:editId="5EA48B89">
          <wp:extent cx="2386800" cy="637200"/>
          <wp:effectExtent l="0" t="0" r="0" b="0"/>
          <wp:docPr id="361502008" name="Picture 361502008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8356216" name="Picture 5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C3979B" w14:textId="77777777" w:rsidR="00E10C0D" w:rsidRDefault="00E1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91F"/>
    <w:multiLevelType w:val="hybridMultilevel"/>
    <w:tmpl w:val="2F901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32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98"/>
    <w:rsid w:val="00127770"/>
    <w:rsid w:val="001C0FC2"/>
    <w:rsid w:val="00265275"/>
    <w:rsid w:val="002710D3"/>
    <w:rsid w:val="002D4B32"/>
    <w:rsid w:val="00435F21"/>
    <w:rsid w:val="00486B3D"/>
    <w:rsid w:val="005C6C38"/>
    <w:rsid w:val="005F5C41"/>
    <w:rsid w:val="00637973"/>
    <w:rsid w:val="006B1BE6"/>
    <w:rsid w:val="006E7998"/>
    <w:rsid w:val="007C073F"/>
    <w:rsid w:val="007E4143"/>
    <w:rsid w:val="0082454B"/>
    <w:rsid w:val="00843179"/>
    <w:rsid w:val="00891B6C"/>
    <w:rsid w:val="008C6B5F"/>
    <w:rsid w:val="008D1329"/>
    <w:rsid w:val="00916F23"/>
    <w:rsid w:val="00944FFB"/>
    <w:rsid w:val="009A7C64"/>
    <w:rsid w:val="00A2496D"/>
    <w:rsid w:val="00A9648A"/>
    <w:rsid w:val="00C82F09"/>
    <w:rsid w:val="00C847AE"/>
    <w:rsid w:val="00D17680"/>
    <w:rsid w:val="00D6656B"/>
    <w:rsid w:val="00DD25BF"/>
    <w:rsid w:val="00E0685D"/>
    <w:rsid w:val="00E10C0D"/>
    <w:rsid w:val="00E66F4C"/>
    <w:rsid w:val="00F15D93"/>
    <w:rsid w:val="00F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EC282"/>
  <w14:defaultImageDpi w14:val="32767"/>
  <w15:chartTrackingRefBased/>
  <w15:docId w15:val="{E1A10145-93C2-2540-8F4B-EDECAA09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E7998"/>
    <w:rPr>
      <w:b/>
      <w:bCs/>
    </w:rPr>
  </w:style>
  <w:style w:type="paragraph" w:customStyle="1" w:styleId="style11">
    <w:name w:val="style11"/>
    <w:basedOn w:val="Normal"/>
    <w:rsid w:val="006E7998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5F5C41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D1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D13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1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B6C"/>
  </w:style>
  <w:style w:type="paragraph" w:styleId="Footer">
    <w:name w:val="footer"/>
    <w:basedOn w:val="Normal"/>
    <w:link w:val="FooterChar"/>
    <w:uiPriority w:val="99"/>
    <w:unhideWhenUsed/>
    <w:rsid w:val="00891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ipm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dia@ipm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a@ipm.org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Pugh</dc:creator>
  <cp:keywords/>
  <dc:description/>
  <cp:lastModifiedBy>Mandy - IPM Training</cp:lastModifiedBy>
  <cp:revision>2</cp:revision>
  <dcterms:created xsi:type="dcterms:W3CDTF">2023-11-10T18:01:00Z</dcterms:created>
  <dcterms:modified xsi:type="dcterms:W3CDTF">2023-11-10T18:01:00Z</dcterms:modified>
</cp:coreProperties>
</file>